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3F" w:rsidRDefault="001E243A">
      <w:pPr>
        <w:spacing w:before="74"/>
        <w:ind w:left="6698" w:right="51" w:firstLine="1204"/>
        <w:jc w:val="right"/>
        <w:rPr>
          <w:sz w:val="24"/>
        </w:rPr>
      </w:pPr>
      <w:r>
        <w:rPr>
          <w:sz w:val="24"/>
        </w:rPr>
        <w:t xml:space="preserve">Dirigente Scolastico Istituto Comprensivo di </w:t>
      </w:r>
      <w:r>
        <w:rPr>
          <w:spacing w:val="-2"/>
          <w:sz w:val="24"/>
        </w:rPr>
        <w:t>Ugento</w:t>
      </w:r>
    </w:p>
    <w:p w:rsidR="009E233F" w:rsidRDefault="001E243A">
      <w:pPr>
        <w:spacing w:before="1"/>
        <w:ind w:left="7928" w:right="51" w:firstLine="392"/>
        <w:jc w:val="right"/>
        <w:rPr>
          <w:sz w:val="24"/>
        </w:rPr>
      </w:pPr>
      <w:r>
        <w:rPr>
          <w:sz w:val="24"/>
        </w:rPr>
        <w:t>Via Goldoni s.n. 73059 UGENTO</w:t>
      </w:r>
      <w:r>
        <w:rPr>
          <w:spacing w:val="-4"/>
          <w:sz w:val="24"/>
        </w:rPr>
        <w:t>(LE)</w:t>
      </w:r>
    </w:p>
    <w:p w:rsidR="009E233F" w:rsidRDefault="001E243A">
      <w:pPr>
        <w:spacing w:before="1"/>
        <w:ind w:left="6398"/>
        <w:rPr>
          <w:sz w:val="24"/>
        </w:rPr>
      </w:pPr>
      <w:proofErr w:type="spellStart"/>
      <w:r>
        <w:rPr>
          <w:sz w:val="24"/>
        </w:rPr>
        <w:t>Pec</w:t>
      </w:r>
      <w:proofErr w:type="spellEnd"/>
      <w:r>
        <w:rPr>
          <w:sz w:val="24"/>
        </w:rPr>
        <w:t>:</w:t>
      </w:r>
      <w:r w:rsidR="009378F3">
        <w:rPr>
          <w:sz w:val="24"/>
        </w:rPr>
        <w:t xml:space="preserve"> </w:t>
      </w:r>
      <w:hyperlink r:id="rId5">
        <w:r>
          <w:rPr>
            <w:color w:val="0462C0"/>
            <w:spacing w:val="-2"/>
            <w:sz w:val="24"/>
            <w:u w:val="single" w:color="0462C0"/>
          </w:rPr>
          <w:t>leic8ab00r@pec.istruzione.it</w:t>
        </w:r>
      </w:hyperlink>
    </w:p>
    <w:p w:rsidR="009E233F" w:rsidRDefault="009E233F">
      <w:pPr>
        <w:pStyle w:val="Corpotesto"/>
        <w:rPr>
          <w:sz w:val="24"/>
        </w:rPr>
      </w:pPr>
    </w:p>
    <w:p w:rsidR="009E233F" w:rsidRDefault="009E233F">
      <w:pPr>
        <w:pStyle w:val="Corpotesto"/>
        <w:spacing w:before="48"/>
        <w:rPr>
          <w:sz w:val="24"/>
        </w:rPr>
      </w:pPr>
    </w:p>
    <w:p w:rsidR="009E233F" w:rsidRDefault="001E243A">
      <w:pPr>
        <w:pStyle w:val="Titolo"/>
      </w:pPr>
      <w:r>
        <w:rPr>
          <w:sz w:val="28"/>
        </w:rPr>
        <w:t>R</w:t>
      </w:r>
      <w:r>
        <w:t>ichiesta di accesso ai documenti</w:t>
      </w:r>
      <w:r>
        <w:rPr>
          <w:spacing w:val="-2"/>
        </w:rPr>
        <w:t xml:space="preserve"> amministrativi</w:t>
      </w:r>
    </w:p>
    <w:p w:rsidR="009E233F" w:rsidRDefault="001E243A">
      <w:pPr>
        <w:pStyle w:val="Titolo11"/>
        <w:ind w:right="1"/>
        <w:jc w:val="center"/>
      </w:pPr>
      <w:r>
        <w:t>(Legge</w:t>
      </w:r>
      <w:r w:rsidR="009D0C5D">
        <w:t xml:space="preserve"> </w:t>
      </w:r>
      <w:r>
        <w:t>7agosto</w:t>
      </w:r>
      <w:r w:rsidR="009D0C5D">
        <w:t xml:space="preserve"> </w:t>
      </w:r>
      <w:r>
        <w:t>1990,</w:t>
      </w:r>
      <w:r w:rsidR="009D0C5D">
        <w:t xml:space="preserve"> </w:t>
      </w:r>
      <w:r>
        <w:t>n.241–D.P.R.12aprile</w:t>
      </w:r>
      <w:proofErr w:type="gramStart"/>
      <w:r>
        <w:t>2006,n.</w:t>
      </w:r>
      <w:proofErr w:type="gramEnd"/>
      <w:r>
        <w:rPr>
          <w:spacing w:val="-4"/>
        </w:rPr>
        <w:t>184)</w:t>
      </w:r>
    </w:p>
    <w:p w:rsidR="009E233F" w:rsidRDefault="009E233F">
      <w:pPr>
        <w:pStyle w:val="Corpotesto"/>
        <w:spacing w:before="231"/>
        <w:rPr>
          <w:b/>
          <w:sz w:val="20"/>
        </w:rPr>
      </w:pPr>
    </w:p>
    <w:p w:rsidR="009E233F" w:rsidRDefault="001E243A">
      <w:pPr>
        <w:spacing w:before="1"/>
        <w:ind w:left="55" w:right="52"/>
        <w:jc w:val="both"/>
        <w:rPr>
          <w:sz w:val="20"/>
        </w:rPr>
      </w:pPr>
      <w:r>
        <w:rPr>
          <w:sz w:val="20"/>
        </w:rPr>
        <w:t>Il/La sottoscritto/a……………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…………………………………….………………nato a………………………………………… prov.……… il………………………… </w:t>
      </w:r>
      <w:proofErr w:type="gramStart"/>
      <w:r>
        <w:rPr>
          <w:sz w:val="20"/>
        </w:rPr>
        <w:t>cod.fisc.…</w:t>
      </w:r>
      <w:proofErr w:type="gramEnd"/>
      <w:r>
        <w:rPr>
          <w:sz w:val="20"/>
        </w:rPr>
        <w:t xml:space="preserve">…………………………. residente/domiciliato a…………………………………………. </w:t>
      </w:r>
      <w:proofErr w:type="gramStart"/>
      <w:r>
        <w:rPr>
          <w:sz w:val="20"/>
        </w:rPr>
        <w:t>prov.…</w:t>
      </w:r>
      <w:proofErr w:type="gramEnd"/>
      <w:r>
        <w:rPr>
          <w:sz w:val="20"/>
        </w:rPr>
        <w:t xml:space="preserve">…… indirizzo……………………………………………………………………… </w:t>
      </w:r>
      <w:proofErr w:type="spellStart"/>
      <w:r>
        <w:rPr>
          <w:sz w:val="20"/>
        </w:rPr>
        <w:t>c.a.p.</w:t>
      </w:r>
      <w:proofErr w:type="spellEnd"/>
      <w:r>
        <w:rPr>
          <w:sz w:val="20"/>
        </w:rPr>
        <w:t>…………………… telefono</w:t>
      </w:r>
      <w:r w:rsidR="00B328CF">
        <w:rPr>
          <w:sz w:val="20"/>
        </w:rPr>
        <w:t xml:space="preserve"> </w:t>
      </w:r>
      <w:r>
        <w:rPr>
          <w:sz w:val="20"/>
        </w:rPr>
        <w:t>n.……………………………………… documento di identificazione………………………………………………………………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rilasciato da ………………………………… in data …………………………</w:t>
      </w:r>
    </w:p>
    <w:p w:rsidR="009E233F" w:rsidRDefault="001E243A">
      <w:pPr>
        <w:spacing w:line="231" w:lineRule="exact"/>
        <w:ind w:left="55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proprio,</w:t>
      </w:r>
    </w:p>
    <w:p w:rsidR="00CB482E" w:rsidRPr="00CB482E" w:rsidRDefault="001E243A">
      <w:pPr>
        <w:spacing w:before="231"/>
        <w:ind w:left="55"/>
        <w:jc w:val="both"/>
        <w:rPr>
          <w:b/>
          <w:i/>
          <w:sz w:val="20"/>
        </w:rPr>
      </w:pPr>
      <w:r w:rsidRPr="00CB482E">
        <w:rPr>
          <w:b/>
          <w:i/>
          <w:sz w:val="20"/>
        </w:rPr>
        <w:t>oppure</w:t>
      </w:r>
    </w:p>
    <w:p w:rsidR="009E233F" w:rsidRDefault="001E243A">
      <w:pPr>
        <w:spacing w:before="231"/>
        <w:ind w:left="55"/>
        <w:jc w:val="both"/>
        <w:rPr>
          <w:sz w:val="20"/>
        </w:rPr>
      </w:pPr>
      <w:r>
        <w:rPr>
          <w:sz w:val="20"/>
        </w:rPr>
        <w:t>in</w:t>
      </w:r>
      <w:r w:rsidR="00CB482E">
        <w:rPr>
          <w:sz w:val="20"/>
        </w:rPr>
        <w:t xml:space="preserve"> </w:t>
      </w:r>
      <w:r>
        <w:rPr>
          <w:sz w:val="20"/>
        </w:rPr>
        <w:t>qualità</w:t>
      </w:r>
      <w:r w:rsidR="00CB482E">
        <w:rPr>
          <w:sz w:val="20"/>
        </w:rPr>
        <w:t xml:space="preserve"> </w:t>
      </w:r>
      <w:r>
        <w:rPr>
          <w:sz w:val="20"/>
        </w:rPr>
        <w:t>di</w:t>
      </w:r>
      <w:r w:rsidR="00CB482E">
        <w:rPr>
          <w:sz w:val="20"/>
        </w:rPr>
        <w:t xml:space="preserve"> </w:t>
      </w:r>
      <w:r>
        <w:rPr>
          <w:sz w:val="20"/>
        </w:rPr>
        <w:t>tutore/curatore/genitore/amministratore</w:t>
      </w:r>
      <w:r w:rsidR="00CB482E">
        <w:rPr>
          <w:sz w:val="20"/>
        </w:rPr>
        <w:t xml:space="preserve"> </w:t>
      </w:r>
      <w:r>
        <w:rPr>
          <w:spacing w:val="-5"/>
          <w:sz w:val="20"/>
        </w:rPr>
        <w:t>di</w:t>
      </w:r>
    </w:p>
    <w:p w:rsidR="009E233F" w:rsidRDefault="00B328CF">
      <w:pPr>
        <w:pStyle w:val="Corpotesto"/>
        <w:spacing w:before="8"/>
        <w:rPr>
          <w:sz w:val="15"/>
        </w:rPr>
      </w:pPr>
      <w:r>
        <w:rPr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131445</wp:posOffset>
                </wp:positionV>
                <wp:extent cx="5187315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7315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8169"/>
                            <a:gd name="T2" fmla="+- 0 9305 1136"/>
                            <a:gd name="T3" fmla="*/ T2 w 81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9">
                              <a:moveTo>
                                <a:pt x="0" y="0"/>
                              </a:moveTo>
                              <a:lnTo>
                                <a:pt x="8169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77A84" id="docshape1" o:spid="_x0000_s1026" style="position:absolute;margin-left:56.8pt;margin-top:10.35pt;width:408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" path="m,l8169,e" filled="f" strokeweight=".63pt">
                <v:path arrowok="t" o:connecttype="custom" o:connectlocs="0,0;5187315,0" o:connectangles="0,0"/>
                <w10:wrap type="topAndBottom" anchorx="page"/>
              </v:shape>
            </w:pict>
          </mc:Fallback>
        </mc:AlternateContent>
      </w:r>
    </w:p>
    <w:p w:rsidR="009E233F" w:rsidRDefault="001E243A">
      <w:pPr>
        <w:spacing w:before="19" w:line="232" w:lineRule="exact"/>
        <w:ind w:left="3"/>
        <w:jc w:val="center"/>
        <w:rPr>
          <w:sz w:val="20"/>
        </w:rPr>
      </w:pPr>
      <w:r>
        <w:rPr>
          <w:sz w:val="20"/>
        </w:rPr>
        <w:t>(</w:t>
      </w:r>
      <w:r>
        <w:rPr>
          <w:i/>
          <w:sz w:val="18"/>
        </w:rPr>
        <w:t>nome</w:t>
      </w:r>
      <w:r w:rsidR="00CB482E">
        <w:rPr>
          <w:i/>
          <w:sz w:val="18"/>
        </w:rPr>
        <w:t xml:space="preserve"> </w:t>
      </w:r>
      <w:r>
        <w:rPr>
          <w:i/>
          <w:sz w:val="18"/>
        </w:rPr>
        <w:t>e</w:t>
      </w:r>
      <w:r w:rsidR="00CB482E">
        <w:rPr>
          <w:i/>
          <w:sz w:val="18"/>
        </w:rPr>
        <w:t xml:space="preserve"> </w:t>
      </w:r>
      <w:r>
        <w:rPr>
          <w:i/>
          <w:sz w:val="18"/>
        </w:rPr>
        <w:t>cognome</w:t>
      </w:r>
      <w:r w:rsidR="00CB482E">
        <w:rPr>
          <w:i/>
          <w:sz w:val="18"/>
        </w:rPr>
        <w:t xml:space="preserve"> </w:t>
      </w:r>
      <w:r>
        <w:rPr>
          <w:i/>
          <w:sz w:val="18"/>
        </w:rPr>
        <w:t>della</w:t>
      </w:r>
      <w:r w:rsidR="00CB482E">
        <w:rPr>
          <w:i/>
          <w:sz w:val="18"/>
        </w:rPr>
        <w:t xml:space="preserve"> </w:t>
      </w:r>
      <w:r>
        <w:rPr>
          <w:i/>
          <w:sz w:val="18"/>
        </w:rPr>
        <w:t>persona</w:t>
      </w:r>
      <w:r w:rsidR="00CB482E">
        <w:rPr>
          <w:i/>
          <w:sz w:val="18"/>
        </w:rPr>
        <w:t xml:space="preserve"> </w:t>
      </w:r>
      <w:r>
        <w:rPr>
          <w:i/>
          <w:spacing w:val="-2"/>
          <w:sz w:val="18"/>
        </w:rPr>
        <w:t>interessata</w:t>
      </w:r>
      <w:r>
        <w:rPr>
          <w:spacing w:val="-2"/>
          <w:sz w:val="20"/>
        </w:rPr>
        <w:t>)</w:t>
      </w:r>
    </w:p>
    <w:p w:rsidR="00CB482E" w:rsidRDefault="00CB482E">
      <w:pPr>
        <w:spacing w:line="232" w:lineRule="exact"/>
        <w:ind w:left="3" w:right="83"/>
        <w:jc w:val="center"/>
        <w:rPr>
          <w:sz w:val="20"/>
        </w:rPr>
      </w:pPr>
    </w:p>
    <w:p w:rsidR="009E233F" w:rsidRDefault="00CB482E">
      <w:pPr>
        <w:spacing w:line="232" w:lineRule="exact"/>
        <w:ind w:left="3" w:right="83"/>
        <w:jc w:val="center"/>
        <w:rPr>
          <w:sz w:val="20"/>
        </w:rPr>
      </w:pPr>
      <w:r>
        <w:rPr>
          <w:sz w:val="20"/>
        </w:rPr>
        <w:t>l</w:t>
      </w:r>
      <w:r w:rsidR="001E243A">
        <w:rPr>
          <w:sz w:val="20"/>
        </w:rPr>
        <w:t>uogo</w:t>
      </w:r>
      <w:r w:rsidR="00B328CF">
        <w:rPr>
          <w:sz w:val="20"/>
        </w:rPr>
        <w:t xml:space="preserve"> </w:t>
      </w:r>
      <w:r w:rsidR="001E243A">
        <w:rPr>
          <w:sz w:val="20"/>
        </w:rPr>
        <w:t>e</w:t>
      </w:r>
      <w:r w:rsidR="00B328CF">
        <w:rPr>
          <w:sz w:val="20"/>
        </w:rPr>
        <w:t xml:space="preserve"> </w:t>
      </w:r>
      <w:r w:rsidR="001E243A">
        <w:rPr>
          <w:sz w:val="20"/>
        </w:rPr>
        <w:t>data</w:t>
      </w:r>
      <w:r w:rsidR="00B328CF">
        <w:rPr>
          <w:sz w:val="20"/>
        </w:rPr>
        <w:t xml:space="preserve"> </w:t>
      </w:r>
      <w:r w:rsidR="001E243A">
        <w:rPr>
          <w:sz w:val="20"/>
        </w:rPr>
        <w:t>di</w:t>
      </w:r>
      <w:r w:rsidR="00B328CF">
        <w:rPr>
          <w:sz w:val="20"/>
        </w:rPr>
        <w:t xml:space="preserve"> </w:t>
      </w:r>
      <w:r w:rsidR="001E243A">
        <w:rPr>
          <w:sz w:val="20"/>
        </w:rPr>
        <w:t>nascita…………………………………………………residente</w:t>
      </w:r>
      <w:r w:rsidR="00B328CF">
        <w:rPr>
          <w:sz w:val="20"/>
        </w:rPr>
        <w:t xml:space="preserve"> </w:t>
      </w:r>
      <w:r w:rsidR="001E243A">
        <w:rPr>
          <w:sz w:val="20"/>
        </w:rPr>
        <w:t>in</w:t>
      </w:r>
      <w:r w:rsidR="001E243A">
        <w:rPr>
          <w:spacing w:val="-2"/>
          <w:sz w:val="20"/>
        </w:rPr>
        <w:t>……………………………………………………………</w:t>
      </w:r>
      <w:proofErr w:type="gramStart"/>
      <w:r w:rsidR="001E243A">
        <w:rPr>
          <w:spacing w:val="-2"/>
          <w:sz w:val="20"/>
        </w:rPr>
        <w:t>…….</w:t>
      </w:r>
      <w:proofErr w:type="gramEnd"/>
      <w:r w:rsidR="001E243A">
        <w:rPr>
          <w:spacing w:val="-2"/>
          <w:sz w:val="20"/>
        </w:rPr>
        <w:t>.</w:t>
      </w:r>
    </w:p>
    <w:p w:rsidR="009E233F" w:rsidRDefault="001E243A">
      <w:pPr>
        <w:ind w:left="3" w:right="1154"/>
        <w:jc w:val="center"/>
        <w:rPr>
          <w:sz w:val="20"/>
        </w:rPr>
      </w:pPr>
      <w:r>
        <w:rPr>
          <w:sz w:val="20"/>
        </w:rPr>
        <w:t>C.</w:t>
      </w:r>
      <w:bookmarkStart w:id="0" w:name="_GoBack"/>
      <w:bookmarkEnd w:id="0"/>
      <w:r>
        <w:rPr>
          <w:sz w:val="20"/>
        </w:rPr>
        <w:t>A.P.……………………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Via…………………………………………………………………………………………n.</w:t>
      </w:r>
      <w:r>
        <w:rPr>
          <w:spacing w:val="-2"/>
          <w:sz w:val="20"/>
        </w:rPr>
        <w:t>……………….</w:t>
      </w:r>
    </w:p>
    <w:p w:rsidR="00CB482E" w:rsidRPr="00CB482E" w:rsidRDefault="00CB482E">
      <w:pPr>
        <w:spacing w:before="232"/>
        <w:ind w:left="55"/>
        <w:jc w:val="both"/>
        <w:rPr>
          <w:b/>
          <w:i/>
          <w:sz w:val="20"/>
        </w:rPr>
      </w:pPr>
      <w:r w:rsidRPr="00CB482E">
        <w:rPr>
          <w:b/>
          <w:i/>
          <w:sz w:val="20"/>
        </w:rPr>
        <w:t>o</w:t>
      </w:r>
      <w:r w:rsidR="001E243A" w:rsidRPr="00CB482E">
        <w:rPr>
          <w:b/>
          <w:i/>
          <w:sz w:val="20"/>
        </w:rPr>
        <w:t>ppure</w:t>
      </w:r>
      <w:r w:rsidR="00B328CF" w:rsidRPr="00CB482E">
        <w:rPr>
          <w:b/>
          <w:i/>
          <w:sz w:val="20"/>
        </w:rPr>
        <w:t xml:space="preserve"> </w:t>
      </w:r>
    </w:p>
    <w:p w:rsidR="009E233F" w:rsidRDefault="00CB482E">
      <w:pPr>
        <w:spacing w:before="232"/>
        <w:ind w:left="55"/>
        <w:jc w:val="both"/>
        <w:rPr>
          <w:sz w:val="20"/>
        </w:rPr>
      </w:pPr>
      <w:r>
        <w:rPr>
          <w:sz w:val="20"/>
        </w:rPr>
        <w:t>I</w:t>
      </w:r>
      <w:r w:rsidR="001E243A">
        <w:rPr>
          <w:sz w:val="20"/>
        </w:rPr>
        <w:t>n</w:t>
      </w:r>
      <w:r>
        <w:rPr>
          <w:sz w:val="20"/>
        </w:rPr>
        <w:t xml:space="preserve"> </w:t>
      </w:r>
      <w:r w:rsidR="001E243A">
        <w:rPr>
          <w:sz w:val="20"/>
        </w:rPr>
        <w:t>qualità</w:t>
      </w:r>
      <w:r w:rsidR="00B328CF">
        <w:rPr>
          <w:sz w:val="20"/>
        </w:rPr>
        <w:t xml:space="preserve"> </w:t>
      </w:r>
      <w:r w:rsidR="001E243A">
        <w:rPr>
          <w:sz w:val="20"/>
        </w:rPr>
        <w:t>di</w:t>
      </w:r>
      <w:r w:rsidR="00B328CF">
        <w:rPr>
          <w:sz w:val="20"/>
        </w:rPr>
        <w:t xml:space="preserve"> </w:t>
      </w:r>
      <w:r w:rsidR="001E243A">
        <w:rPr>
          <w:sz w:val="20"/>
        </w:rPr>
        <w:t>legale</w:t>
      </w:r>
      <w:r w:rsidR="00B328CF">
        <w:rPr>
          <w:sz w:val="20"/>
        </w:rPr>
        <w:t xml:space="preserve"> </w:t>
      </w:r>
      <w:r w:rsidR="001E243A">
        <w:rPr>
          <w:sz w:val="20"/>
        </w:rPr>
        <w:t>rappresentante</w:t>
      </w:r>
      <w:r w:rsidR="00B328CF">
        <w:rPr>
          <w:sz w:val="20"/>
        </w:rPr>
        <w:t xml:space="preserve"> </w:t>
      </w:r>
      <w:r w:rsidR="001E243A">
        <w:rPr>
          <w:spacing w:val="-5"/>
          <w:sz w:val="20"/>
        </w:rPr>
        <w:t>di</w:t>
      </w:r>
    </w:p>
    <w:p w:rsidR="009E233F" w:rsidRDefault="001E243A">
      <w:pPr>
        <w:spacing w:before="232"/>
        <w:ind w:left="55" w:right="51"/>
        <w:jc w:val="both"/>
        <w:rPr>
          <w:sz w:val="20"/>
        </w:rPr>
      </w:pPr>
      <w:r>
        <w:rPr>
          <w:sz w:val="20"/>
        </w:rPr>
        <w:t>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.con</w:t>
      </w:r>
      <w:r w:rsidR="00B328CF">
        <w:rPr>
          <w:sz w:val="20"/>
        </w:rPr>
        <w:t xml:space="preserve"> </w:t>
      </w:r>
      <w:r>
        <w:rPr>
          <w:sz w:val="20"/>
        </w:rPr>
        <w:t>sede</w:t>
      </w:r>
      <w:r w:rsidR="00B328CF">
        <w:rPr>
          <w:sz w:val="20"/>
        </w:rPr>
        <w:t xml:space="preserve"> </w:t>
      </w:r>
      <w:r>
        <w:rPr>
          <w:sz w:val="20"/>
        </w:rPr>
        <w:t xml:space="preserve">in………………………………………………..……………………… </w:t>
      </w:r>
      <w:proofErr w:type="spellStart"/>
      <w:proofErr w:type="gramStart"/>
      <w:r>
        <w:rPr>
          <w:sz w:val="20"/>
        </w:rPr>
        <w:t>prov</w:t>
      </w:r>
      <w:proofErr w:type="spellEnd"/>
      <w:r>
        <w:rPr>
          <w:sz w:val="20"/>
        </w:rPr>
        <w:t>.…</w:t>
      </w:r>
      <w:proofErr w:type="gramEnd"/>
      <w:r>
        <w:rPr>
          <w:sz w:val="20"/>
        </w:rPr>
        <w:t>.. indirizzo 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………………………………… c.a.p. ………… P.IVA / CF ………………………………………</w:t>
      </w:r>
    </w:p>
    <w:p w:rsidR="009E233F" w:rsidRDefault="001E243A">
      <w:pPr>
        <w:spacing w:before="229" w:line="480" w:lineRule="auto"/>
        <w:ind w:left="1562" w:right="1561"/>
        <w:jc w:val="center"/>
        <w:rPr>
          <w:sz w:val="20"/>
        </w:rPr>
      </w:pPr>
      <w:r>
        <w:rPr>
          <w:sz w:val="20"/>
        </w:rPr>
        <w:t>AI</w:t>
      </w:r>
      <w:r w:rsidR="00B328CF">
        <w:rPr>
          <w:sz w:val="20"/>
        </w:rPr>
        <w:t xml:space="preserve"> </w:t>
      </w:r>
      <w:r>
        <w:rPr>
          <w:sz w:val="20"/>
        </w:rPr>
        <w:t>SENSI</w:t>
      </w:r>
      <w:r w:rsidR="00B328CF">
        <w:rPr>
          <w:sz w:val="20"/>
        </w:rPr>
        <w:t xml:space="preserve"> </w:t>
      </w:r>
      <w:r>
        <w:rPr>
          <w:sz w:val="20"/>
        </w:rPr>
        <w:t>DELL’ART.</w:t>
      </w:r>
      <w:proofErr w:type="gramStart"/>
      <w:r>
        <w:rPr>
          <w:sz w:val="20"/>
        </w:rPr>
        <w:t>22,COMMA</w:t>
      </w:r>
      <w:proofErr w:type="gramEnd"/>
      <w:r w:rsidR="00B328CF">
        <w:rPr>
          <w:sz w:val="20"/>
        </w:rPr>
        <w:t xml:space="preserve"> </w:t>
      </w:r>
      <w:r>
        <w:rPr>
          <w:sz w:val="20"/>
        </w:rPr>
        <w:t>1,DELLA</w:t>
      </w:r>
      <w:r w:rsidR="00B328CF">
        <w:rPr>
          <w:sz w:val="20"/>
        </w:rPr>
        <w:t xml:space="preserve"> </w:t>
      </w:r>
      <w:r>
        <w:rPr>
          <w:sz w:val="20"/>
        </w:rPr>
        <w:t>LEGGE</w:t>
      </w:r>
      <w:r w:rsidR="00B328CF">
        <w:rPr>
          <w:sz w:val="20"/>
        </w:rPr>
        <w:t xml:space="preserve"> </w:t>
      </w:r>
      <w:r>
        <w:rPr>
          <w:sz w:val="20"/>
        </w:rPr>
        <w:t>7</w:t>
      </w:r>
      <w:r w:rsidR="00B328CF">
        <w:rPr>
          <w:sz w:val="20"/>
        </w:rPr>
        <w:t xml:space="preserve"> </w:t>
      </w:r>
      <w:r>
        <w:rPr>
          <w:sz w:val="20"/>
        </w:rPr>
        <w:t>AGOSTO</w:t>
      </w:r>
      <w:r w:rsidR="00B328CF">
        <w:rPr>
          <w:sz w:val="20"/>
        </w:rPr>
        <w:t xml:space="preserve"> </w:t>
      </w:r>
      <w:r>
        <w:rPr>
          <w:sz w:val="20"/>
        </w:rPr>
        <w:t>1990,</w:t>
      </w:r>
      <w:r w:rsidR="00B328CF">
        <w:rPr>
          <w:sz w:val="20"/>
        </w:rPr>
        <w:t xml:space="preserve"> </w:t>
      </w:r>
      <w:r>
        <w:rPr>
          <w:sz w:val="20"/>
        </w:rPr>
        <w:t>N.</w:t>
      </w:r>
      <w:r w:rsidR="00B328CF">
        <w:rPr>
          <w:sz w:val="20"/>
        </w:rPr>
        <w:t xml:space="preserve"> </w:t>
      </w:r>
      <w:r>
        <w:rPr>
          <w:sz w:val="20"/>
        </w:rPr>
        <w:t xml:space="preserve">241 </w:t>
      </w:r>
      <w:r>
        <w:rPr>
          <w:spacing w:val="-2"/>
          <w:sz w:val="20"/>
        </w:rPr>
        <w:t>CHIEDE</w:t>
      </w:r>
    </w:p>
    <w:p w:rsidR="009E233F" w:rsidRDefault="00B328CF">
      <w:pPr>
        <w:pStyle w:val="Paragrafoelenco"/>
        <w:numPr>
          <w:ilvl w:val="0"/>
          <w:numId w:val="2"/>
        </w:numPr>
        <w:tabs>
          <w:tab w:val="left" w:pos="415"/>
        </w:tabs>
        <w:ind w:left="415"/>
        <w:jc w:val="left"/>
        <w:rPr>
          <w:sz w:val="20"/>
        </w:rPr>
      </w:pPr>
      <w:r>
        <w:rPr>
          <w:sz w:val="20"/>
        </w:rPr>
        <w:t>D</w:t>
      </w:r>
      <w:r w:rsidR="001E243A">
        <w:rPr>
          <w:sz w:val="20"/>
        </w:rPr>
        <w:t>i</w:t>
      </w:r>
      <w:r>
        <w:rPr>
          <w:sz w:val="20"/>
        </w:rPr>
        <w:t xml:space="preserve"> </w:t>
      </w:r>
      <w:r w:rsidR="001E243A">
        <w:rPr>
          <w:sz w:val="20"/>
        </w:rPr>
        <w:t>prendere</w:t>
      </w:r>
      <w:r>
        <w:rPr>
          <w:sz w:val="20"/>
        </w:rPr>
        <w:t xml:space="preserve"> </w:t>
      </w:r>
      <w:r w:rsidR="001E243A">
        <w:rPr>
          <w:sz w:val="20"/>
        </w:rPr>
        <w:t>in</w:t>
      </w:r>
      <w:r w:rsidR="001E243A">
        <w:rPr>
          <w:spacing w:val="-2"/>
          <w:sz w:val="20"/>
        </w:rPr>
        <w:t xml:space="preserve"> visione</w:t>
      </w:r>
    </w:p>
    <w:p w:rsidR="009E233F" w:rsidRDefault="00B328CF">
      <w:pPr>
        <w:pStyle w:val="Paragrafoelenco"/>
        <w:numPr>
          <w:ilvl w:val="0"/>
          <w:numId w:val="2"/>
        </w:numPr>
        <w:tabs>
          <w:tab w:val="left" w:pos="415"/>
        </w:tabs>
        <w:spacing w:before="1" w:line="278" w:lineRule="exact"/>
        <w:ind w:left="415"/>
        <w:jc w:val="left"/>
        <w:rPr>
          <w:sz w:val="20"/>
        </w:rPr>
      </w:pPr>
      <w:r>
        <w:rPr>
          <w:sz w:val="20"/>
        </w:rPr>
        <w:t>D</w:t>
      </w:r>
      <w:r w:rsidR="001E243A">
        <w:rPr>
          <w:sz w:val="20"/>
        </w:rPr>
        <w:t>i</w:t>
      </w:r>
      <w:r>
        <w:rPr>
          <w:sz w:val="20"/>
        </w:rPr>
        <w:t xml:space="preserve"> </w:t>
      </w:r>
      <w:r w:rsidR="001E243A">
        <w:rPr>
          <w:sz w:val="20"/>
        </w:rPr>
        <w:t>prendere</w:t>
      </w:r>
      <w:r>
        <w:rPr>
          <w:sz w:val="20"/>
        </w:rPr>
        <w:t xml:space="preserve"> </w:t>
      </w:r>
      <w:r w:rsidR="001E243A">
        <w:rPr>
          <w:sz w:val="20"/>
        </w:rPr>
        <w:t>in</w:t>
      </w:r>
      <w:r>
        <w:rPr>
          <w:sz w:val="20"/>
        </w:rPr>
        <w:t xml:space="preserve"> </w:t>
      </w:r>
      <w:r w:rsidR="001E243A">
        <w:rPr>
          <w:sz w:val="20"/>
        </w:rPr>
        <w:t>esame</w:t>
      </w:r>
      <w:r>
        <w:rPr>
          <w:sz w:val="20"/>
        </w:rPr>
        <w:t xml:space="preserve"> </w:t>
      </w:r>
      <w:r w:rsidR="001E243A">
        <w:rPr>
          <w:sz w:val="20"/>
        </w:rPr>
        <w:t>con</w:t>
      </w:r>
      <w:r>
        <w:rPr>
          <w:sz w:val="20"/>
        </w:rPr>
        <w:t xml:space="preserve"> </w:t>
      </w:r>
      <w:r w:rsidR="001E243A">
        <w:rPr>
          <w:sz w:val="20"/>
        </w:rPr>
        <w:t>rilascio</w:t>
      </w:r>
      <w:r>
        <w:rPr>
          <w:sz w:val="20"/>
        </w:rPr>
        <w:t xml:space="preserve"> </w:t>
      </w:r>
      <w:r w:rsidR="001E243A">
        <w:rPr>
          <w:sz w:val="20"/>
        </w:rPr>
        <w:t>di</w:t>
      </w:r>
      <w:r>
        <w:rPr>
          <w:sz w:val="20"/>
        </w:rPr>
        <w:t xml:space="preserve"> </w:t>
      </w:r>
      <w:r w:rsidR="001E243A">
        <w:rPr>
          <w:sz w:val="20"/>
        </w:rPr>
        <w:t>copia</w:t>
      </w:r>
      <w:r>
        <w:rPr>
          <w:sz w:val="20"/>
        </w:rPr>
        <w:t xml:space="preserve"> </w:t>
      </w:r>
      <w:r w:rsidR="001E243A">
        <w:rPr>
          <w:spacing w:val="-2"/>
          <w:sz w:val="20"/>
        </w:rPr>
        <w:t>semplice</w:t>
      </w:r>
    </w:p>
    <w:p w:rsidR="009E233F" w:rsidRDefault="00B328CF">
      <w:pPr>
        <w:pStyle w:val="Paragrafoelenco"/>
        <w:numPr>
          <w:ilvl w:val="0"/>
          <w:numId w:val="2"/>
        </w:numPr>
        <w:tabs>
          <w:tab w:val="left" w:pos="415"/>
        </w:tabs>
        <w:spacing w:line="278" w:lineRule="exact"/>
        <w:ind w:left="415"/>
        <w:jc w:val="left"/>
        <w:rPr>
          <w:sz w:val="20"/>
        </w:rPr>
      </w:pPr>
      <w:r>
        <w:rPr>
          <w:sz w:val="20"/>
        </w:rPr>
        <w:t>D</w:t>
      </w:r>
      <w:r w:rsidR="001E243A">
        <w:rPr>
          <w:sz w:val="20"/>
        </w:rPr>
        <w:t>i</w:t>
      </w:r>
      <w:r>
        <w:rPr>
          <w:sz w:val="20"/>
        </w:rPr>
        <w:t xml:space="preserve"> </w:t>
      </w:r>
      <w:r w:rsidR="001E243A">
        <w:rPr>
          <w:sz w:val="20"/>
        </w:rPr>
        <w:t>prendere</w:t>
      </w:r>
      <w:r>
        <w:rPr>
          <w:sz w:val="20"/>
        </w:rPr>
        <w:t xml:space="preserve"> </w:t>
      </w:r>
      <w:r w:rsidR="001E243A">
        <w:rPr>
          <w:sz w:val="20"/>
        </w:rPr>
        <w:t>in</w:t>
      </w:r>
      <w:r>
        <w:rPr>
          <w:sz w:val="20"/>
        </w:rPr>
        <w:t xml:space="preserve"> </w:t>
      </w:r>
      <w:r w:rsidR="001E243A">
        <w:rPr>
          <w:sz w:val="20"/>
        </w:rPr>
        <w:t>esame</w:t>
      </w:r>
      <w:r>
        <w:rPr>
          <w:sz w:val="20"/>
        </w:rPr>
        <w:t xml:space="preserve"> </w:t>
      </w:r>
      <w:r w:rsidR="001E243A">
        <w:rPr>
          <w:sz w:val="20"/>
        </w:rPr>
        <w:t>con</w:t>
      </w:r>
      <w:r>
        <w:rPr>
          <w:sz w:val="20"/>
        </w:rPr>
        <w:t xml:space="preserve"> </w:t>
      </w:r>
      <w:r w:rsidR="001E243A">
        <w:rPr>
          <w:sz w:val="20"/>
        </w:rPr>
        <w:t>rilascio</w:t>
      </w:r>
      <w:r>
        <w:rPr>
          <w:sz w:val="20"/>
        </w:rPr>
        <w:t xml:space="preserve"> </w:t>
      </w:r>
      <w:r w:rsidR="001E243A">
        <w:rPr>
          <w:sz w:val="20"/>
        </w:rPr>
        <w:t>di</w:t>
      </w:r>
      <w:r>
        <w:rPr>
          <w:sz w:val="20"/>
        </w:rPr>
        <w:t xml:space="preserve"> </w:t>
      </w:r>
      <w:r w:rsidR="001E243A">
        <w:rPr>
          <w:sz w:val="20"/>
        </w:rPr>
        <w:t>copia</w:t>
      </w:r>
      <w:r>
        <w:rPr>
          <w:sz w:val="20"/>
        </w:rPr>
        <w:t xml:space="preserve"> </w:t>
      </w:r>
      <w:r w:rsidR="001E243A">
        <w:rPr>
          <w:spacing w:val="-2"/>
          <w:sz w:val="20"/>
        </w:rPr>
        <w:t>autenticata</w:t>
      </w:r>
    </w:p>
    <w:p w:rsidR="009E233F" w:rsidRDefault="009E233F">
      <w:pPr>
        <w:pStyle w:val="Corpotesto"/>
        <w:rPr>
          <w:sz w:val="20"/>
        </w:rPr>
      </w:pPr>
    </w:p>
    <w:p w:rsidR="009E233F" w:rsidRDefault="00CB482E">
      <w:pPr>
        <w:spacing w:before="1" w:line="232" w:lineRule="exact"/>
        <w:ind w:left="55"/>
        <w:rPr>
          <w:spacing w:val="-2"/>
          <w:sz w:val="20"/>
        </w:rPr>
      </w:pPr>
      <w:r>
        <w:rPr>
          <w:sz w:val="20"/>
        </w:rPr>
        <w:t>d</w:t>
      </w:r>
      <w:r w:rsidR="001E243A">
        <w:rPr>
          <w:sz w:val="20"/>
        </w:rPr>
        <w:t>ei</w:t>
      </w:r>
      <w:r w:rsidR="00B328CF">
        <w:rPr>
          <w:sz w:val="20"/>
        </w:rPr>
        <w:t xml:space="preserve"> </w:t>
      </w:r>
      <w:r w:rsidR="001E243A">
        <w:rPr>
          <w:sz w:val="20"/>
        </w:rPr>
        <w:t>sotto</w:t>
      </w:r>
      <w:r>
        <w:rPr>
          <w:sz w:val="20"/>
        </w:rPr>
        <w:t xml:space="preserve"> </w:t>
      </w:r>
      <w:r w:rsidR="001E243A">
        <w:rPr>
          <w:sz w:val="20"/>
        </w:rPr>
        <w:t>indicati</w:t>
      </w:r>
      <w:r w:rsidR="00B328CF">
        <w:rPr>
          <w:sz w:val="20"/>
        </w:rPr>
        <w:t xml:space="preserve"> </w:t>
      </w:r>
      <w:r w:rsidR="001E243A">
        <w:rPr>
          <w:sz w:val="20"/>
        </w:rPr>
        <w:t>documenti</w:t>
      </w:r>
      <w:r w:rsidR="00B328CF">
        <w:rPr>
          <w:sz w:val="20"/>
        </w:rPr>
        <w:t xml:space="preserve"> </w:t>
      </w:r>
      <w:r w:rsidR="001E243A">
        <w:rPr>
          <w:spacing w:val="-2"/>
          <w:sz w:val="20"/>
        </w:rPr>
        <w:t>amministrativi:</w:t>
      </w:r>
    </w:p>
    <w:p w:rsidR="00CB482E" w:rsidRDefault="00CB482E">
      <w:pPr>
        <w:spacing w:before="1" w:line="232" w:lineRule="exact"/>
        <w:ind w:left="55"/>
        <w:rPr>
          <w:sz w:val="20"/>
        </w:rPr>
      </w:pPr>
    </w:p>
    <w:p w:rsidR="009E233F" w:rsidRDefault="001E243A">
      <w:pPr>
        <w:spacing w:line="232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9E233F" w:rsidRDefault="001E243A">
      <w:pPr>
        <w:ind w:left="55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B328CF" w:rsidRDefault="00B328CF" w:rsidP="00B328CF">
      <w:pPr>
        <w:spacing w:line="232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B328CF" w:rsidRDefault="00B328CF" w:rsidP="00B328CF">
      <w:pPr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9E233F" w:rsidRDefault="00B328CF">
      <w:pPr>
        <w:spacing w:before="231"/>
        <w:ind w:left="55" w:right="8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114300" distR="114300" simplePos="0" relativeHeight="487547392" behindDoc="1" locked="0" layoutInCell="1" allowOverlap="1">
                <wp:simplePos x="0" y="0"/>
                <wp:positionH relativeFrom="page">
                  <wp:posOffset>3356610</wp:posOffset>
                </wp:positionH>
                <wp:positionV relativeFrom="paragraph">
                  <wp:posOffset>294005</wp:posOffset>
                </wp:positionV>
                <wp:extent cx="41910" cy="133350"/>
                <wp:effectExtent l="0" t="0" r="0" b="0"/>
                <wp:wrapNone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1333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EA435" id="docshape2" o:spid="_x0000_s1026" style="position:absolute;margin-left:264.3pt;margin-top:23.15pt;width:3.3pt;height:10.5pt;z-index:-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" fillcolor="#bfbfbf" stroked="f">
                <w10:wrap anchorx="page"/>
              </v:rect>
            </w:pict>
          </mc:Fallback>
        </mc:AlternateContent>
      </w:r>
      <w:r w:rsidR="001E243A">
        <w:rPr>
          <w:sz w:val="20"/>
        </w:rPr>
        <w:t>(</w:t>
      </w:r>
      <w:r w:rsidR="001E243A">
        <w:rPr>
          <w:i/>
          <w:sz w:val="18"/>
        </w:rPr>
        <w:t>specificare il più possibile l’atto richiesto con indicazione, se conosciuto, del n. di protocollo odata oprocedimento cui fa riferimento, dell’organo che lo ha emanato, ecc.</w:t>
      </w:r>
      <w:r w:rsidR="001E243A">
        <w:rPr>
          <w:sz w:val="18"/>
        </w:rPr>
        <w:t>)</w:t>
      </w:r>
    </w:p>
    <w:p w:rsidR="009E233F" w:rsidRDefault="009E233F">
      <w:pPr>
        <w:pStyle w:val="Corpotesto"/>
        <w:spacing w:before="24"/>
      </w:pPr>
    </w:p>
    <w:p w:rsidR="009E233F" w:rsidRDefault="001E243A">
      <w:pPr>
        <w:ind w:left="55" w:right="74"/>
        <w:jc w:val="both"/>
        <w:rPr>
          <w:sz w:val="20"/>
        </w:rPr>
      </w:pPr>
      <w:r>
        <w:rPr>
          <w:sz w:val="20"/>
        </w:rPr>
        <w:t>In</w:t>
      </w:r>
      <w:r w:rsidR="00B328CF">
        <w:rPr>
          <w:sz w:val="20"/>
        </w:rPr>
        <w:t xml:space="preserve"> </w:t>
      </w:r>
      <w:r>
        <w:rPr>
          <w:sz w:val="20"/>
        </w:rPr>
        <w:t>relazione</w:t>
      </w:r>
      <w:r w:rsidR="00B328CF">
        <w:rPr>
          <w:sz w:val="20"/>
        </w:rPr>
        <w:t xml:space="preserve"> </w:t>
      </w:r>
      <w:r>
        <w:rPr>
          <w:sz w:val="20"/>
        </w:rPr>
        <w:t>a</w:t>
      </w:r>
      <w:r w:rsidR="00B328CF">
        <w:rPr>
          <w:sz w:val="20"/>
        </w:rPr>
        <w:t xml:space="preserve"> </w:t>
      </w:r>
      <w:r>
        <w:rPr>
          <w:sz w:val="20"/>
        </w:rPr>
        <w:t>quanto richiesto,</w:t>
      </w:r>
      <w:r w:rsidR="00B328CF">
        <w:rPr>
          <w:sz w:val="20"/>
        </w:rPr>
        <w:t xml:space="preserve"> </w:t>
      </w:r>
      <w:r>
        <w:rPr>
          <w:sz w:val="20"/>
        </w:rPr>
        <w:t>il/la</w:t>
      </w:r>
      <w:r w:rsidR="00B328CF">
        <w:rPr>
          <w:sz w:val="20"/>
        </w:rPr>
        <w:t xml:space="preserve"> </w:t>
      </w:r>
      <w:r>
        <w:rPr>
          <w:sz w:val="20"/>
        </w:rPr>
        <w:t>sottoscritto/a</w:t>
      </w:r>
      <w:r w:rsidR="00B328CF">
        <w:rPr>
          <w:sz w:val="20"/>
        </w:rPr>
        <w:t xml:space="preserve"> </w:t>
      </w:r>
      <w:r>
        <w:rPr>
          <w:sz w:val="20"/>
        </w:rPr>
        <w:t>dichiara</w:t>
      </w:r>
      <w:r w:rsidR="00B328CF">
        <w:rPr>
          <w:sz w:val="20"/>
        </w:rPr>
        <w:t xml:space="preserve"> </w:t>
      </w:r>
      <w:r>
        <w:rPr>
          <w:sz w:val="20"/>
        </w:rPr>
        <w:t>di</w:t>
      </w:r>
      <w:r w:rsidR="00B328CF">
        <w:rPr>
          <w:sz w:val="20"/>
        </w:rPr>
        <w:t xml:space="preserve"> </w:t>
      </w:r>
      <w:r>
        <w:rPr>
          <w:sz w:val="20"/>
        </w:rPr>
        <w:t>avere</w:t>
      </w:r>
      <w:r w:rsidR="00B328CF">
        <w:rPr>
          <w:sz w:val="20"/>
        </w:rPr>
        <w:t xml:space="preserve"> </w:t>
      </w:r>
      <w:r>
        <w:rPr>
          <w:sz w:val="20"/>
        </w:rPr>
        <w:t>il</w:t>
      </w:r>
      <w:r w:rsidR="00B328CF">
        <w:rPr>
          <w:sz w:val="20"/>
        </w:rPr>
        <w:t xml:space="preserve"> </w:t>
      </w:r>
      <w:r>
        <w:rPr>
          <w:sz w:val="20"/>
        </w:rPr>
        <w:t>seguente</w:t>
      </w:r>
      <w:r w:rsidR="00B328CF">
        <w:rPr>
          <w:sz w:val="20"/>
        </w:rPr>
        <w:t xml:space="preserve"> </w:t>
      </w:r>
      <w:r w:rsidRPr="00B328CF">
        <w:rPr>
          <w:b/>
          <w:sz w:val="20"/>
          <w:u w:val="single"/>
        </w:rPr>
        <w:t>interesse diretto,</w:t>
      </w:r>
      <w:r w:rsidR="00B328CF" w:rsidRPr="00B328CF">
        <w:rPr>
          <w:b/>
          <w:sz w:val="20"/>
          <w:u w:val="single"/>
        </w:rPr>
        <w:t xml:space="preserve"> </w:t>
      </w:r>
      <w:r w:rsidRPr="00B328CF">
        <w:rPr>
          <w:b/>
          <w:sz w:val="20"/>
          <w:u w:val="single"/>
        </w:rPr>
        <w:t>concreto</w:t>
      </w:r>
      <w:r w:rsidR="00B328CF" w:rsidRPr="00B328CF">
        <w:rPr>
          <w:b/>
          <w:sz w:val="20"/>
          <w:u w:val="single"/>
        </w:rPr>
        <w:t xml:space="preserve"> </w:t>
      </w:r>
      <w:r w:rsidRPr="00B328CF">
        <w:rPr>
          <w:b/>
          <w:sz w:val="20"/>
          <w:u w:val="single"/>
        </w:rPr>
        <w:t>ed attuale</w:t>
      </w:r>
      <w:r>
        <w:rPr>
          <w:sz w:val="20"/>
        </w:rPr>
        <w:t xml:space="preserve">, corrispondente ad una </w:t>
      </w:r>
      <w:r w:rsidRPr="00B328CF">
        <w:rPr>
          <w:b/>
          <w:sz w:val="20"/>
          <w:u w:val="single"/>
        </w:rPr>
        <w:t>situazione giuridicamente tutelata</w:t>
      </w:r>
      <w:r>
        <w:rPr>
          <w:sz w:val="20"/>
        </w:rPr>
        <w:t xml:space="preserve"> e collegata alla conoscenza dei documenti ai quali è chiesto l'accesso:</w:t>
      </w:r>
    </w:p>
    <w:p w:rsidR="00CB482E" w:rsidRDefault="00CB482E">
      <w:pPr>
        <w:spacing w:line="231" w:lineRule="exact"/>
        <w:ind w:left="55"/>
        <w:rPr>
          <w:spacing w:val="-2"/>
          <w:sz w:val="20"/>
        </w:rPr>
      </w:pPr>
    </w:p>
    <w:p w:rsidR="009E233F" w:rsidRDefault="001E243A">
      <w:pPr>
        <w:spacing w:line="231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1E243A" w:rsidP="00B328CF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CB482E" w:rsidRDefault="00CB482E" w:rsidP="00CB482E">
      <w:pPr>
        <w:spacing w:line="231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CB482E" w:rsidRDefault="00CB482E" w:rsidP="00CB482E">
      <w:pPr>
        <w:spacing w:line="231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spacing w:line="231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spacing w:line="231" w:lineRule="exact"/>
        <w:ind w:left="5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  <w:r>
        <w:rPr>
          <w:spacing w:val="-2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</w:p>
    <w:p w:rsidR="00CB482E" w:rsidRDefault="00CB482E" w:rsidP="00CB482E">
      <w:pPr>
        <w:ind w:left="55" w:right="7"/>
        <w:jc w:val="both"/>
        <w:rPr>
          <w:spacing w:val="-2"/>
          <w:sz w:val="20"/>
        </w:rPr>
      </w:pPr>
    </w:p>
    <w:p w:rsidR="009E233F" w:rsidRDefault="001E243A" w:rsidP="00CB482E">
      <w:pPr>
        <w:ind w:left="55" w:right="7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18"/>
        </w:rPr>
        <w:t>indicare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le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motivazioni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della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richiesta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di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accesso,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specificando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in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particolare,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soprattutto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se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non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si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 xml:space="preserve">è direttamente destinatari dei provvedimenti conseguenti al procedimento, il </w:t>
      </w:r>
      <w:r w:rsidRPr="00B328CF">
        <w:rPr>
          <w:b/>
          <w:i/>
          <w:sz w:val="18"/>
          <w:u w:val="single"/>
        </w:rPr>
        <w:t>proprio interesse</w:t>
      </w:r>
      <w:r>
        <w:rPr>
          <w:i/>
          <w:sz w:val="18"/>
        </w:rPr>
        <w:t xml:space="preserve"> nel procedimento rispetto ad una situazione giuridicamente e/o il pregiudizio che dal procedimento può derivare o è derivato;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per atti diversi da deliberazioni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o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atti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pubblicati,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non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è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valida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motivazione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l’interesse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personale,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la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curiosità,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l’archivio,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ed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altre</w:t>
      </w:r>
      <w:r w:rsidR="00B328CF">
        <w:rPr>
          <w:i/>
          <w:sz w:val="18"/>
        </w:rPr>
        <w:t xml:space="preserve"> </w:t>
      </w:r>
      <w:r>
        <w:rPr>
          <w:i/>
          <w:sz w:val="18"/>
        </w:rPr>
        <w:t>motivazioni generiche</w:t>
      </w:r>
      <w:r>
        <w:rPr>
          <w:sz w:val="20"/>
        </w:rPr>
        <w:t>).</w:t>
      </w:r>
    </w:p>
    <w:p w:rsidR="00CB482E" w:rsidRDefault="00CB482E">
      <w:pPr>
        <w:rPr>
          <w:sz w:val="20"/>
        </w:rPr>
      </w:pPr>
    </w:p>
    <w:p w:rsidR="00CB482E" w:rsidRPr="00CB482E" w:rsidRDefault="00CB482E" w:rsidP="00CB482E">
      <w:pPr>
        <w:rPr>
          <w:sz w:val="20"/>
        </w:rPr>
      </w:pPr>
    </w:p>
    <w:p w:rsidR="00CB482E" w:rsidRPr="00CB482E" w:rsidRDefault="00CB482E" w:rsidP="00CB482E">
      <w:pPr>
        <w:rPr>
          <w:sz w:val="20"/>
        </w:rPr>
      </w:pPr>
    </w:p>
    <w:p w:rsidR="00CB482E" w:rsidRPr="00CB482E" w:rsidRDefault="00CB482E" w:rsidP="00CB482E">
      <w:pPr>
        <w:rPr>
          <w:sz w:val="20"/>
        </w:rPr>
      </w:pPr>
    </w:p>
    <w:p w:rsidR="009E233F" w:rsidRDefault="001E243A">
      <w:pPr>
        <w:spacing w:before="80"/>
        <w:ind w:left="55" w:right="62"/>
        <w:jc w:val="both"/>
        <w:rPr>
          <w:sz w:val="20"/>
        </w:rPr>
      </w:pPr>
      <w:r>
        <w:rPr>
          <w:sz w:val="20"/>
        </w:rPr>
        <w:t>Dichiara di essere informato, ai</w:t>
      </w:r>
      <w:r w:rsidR="00B328CF">
        <w:rPr>
          <w:sz w:val="20"/>
        </w:rPr>
        <w:t xml:space="preserve"> </w:t>
      </w:r>
      <w:r>
        <w:rPr>
          <w:sz w:val="20"/>
        </w:rPr>
        <w:t>sensi e</w:t>
      </w:r>
      <w:r w:rsidR="00B328CF">
        <w:rPr>
          <w:sz w:val="20"/>
        </w:rPr>
        <w:t xml:space="preserve"> </w:t>
      </w:r>
      <w:r>
        <w:rPr>
          <w:sz w:val="20"/>
        </w:rPr>
        <w:t>per gli</w:t>
      </w:r>
      <w:r w:rsidR="00B328CF">
        <w:rPr>
          <w:sz w:val="20"/>
        </w:rPr>
        <w:t xml:space="preserve"> </w:t>
      </w:r>
      <w:r>
        <w:rPr>
          <w:sz w:val="20"/>
        </w:rPr>
        <w:t>effetti del</w:t>
      </w:r>
      <w:r w:rsidR="00B328CF">
        <w:rPr>
          <w:sz w:val="20"/>
        </w:rPr>
        <w:t xml:space="preserve"> </w:t>
      </w:r>
      <w:r>
        <w:rPr>
          <w:sz w:val="20"/>
        </w:rPr>
        <w:t>GDPR</w:t>
      </w:r>
      <w:r w:rsidR="00B328CF">
        <w:rPr>
          <w:sz w:val="20"/>
        </w:rPr>
        <w:t xml:space="preserve"> </w:t>
      </w:r>
      <w:r>
        <w:rPr>
          <w:sz w:val="20"/>
        </w:rPr>
        <w:t>679/16 (T.U. sulla Privacy) che</w:t>
      </w:r>
      <w:r w:rsidR="00B328CF">
        <w:rPr>
          <w:sz w:val="20"/>
        </w:rPr>
        <w:t xml:space="preserve"> </w:t>
      </w:r>
      <w:r>
        <w:rPr>
          <w:sz w:val="20"/>
        </w:rPr>
        <w:t>i dati personali raccolti</w:t>
      </w:r>
      <w:r w:rsidR="00B328CF">
        <w:rPr>
          <w:sz w:val="20"/>
        </w:rPr>
        <w:t xml:space="preserve"> </w:t>
      </w:r>
      <w:r>
        <w:rPr>
          <w:sz w:val="20"/>
        </w:rPr>
        <w:t>saranno</w:t>
      </w:r>
      <w:r w:rsidR="00B328CF">
        <w:rPr>
          <w:sz w:val="20"/>
        </w:rPr>
        <w:t xml:space="preserve"> </w:t>
      </w:r>
      <w:r>
        <w:rPr>
          <w:sz w:val="20"/>
        </w:rPr>
        <w:t>trattati,</w:t>
      </w:r>
      <w:r w:rsidR="00B328CF">
        <w:rPr>
          <w:sz w:val="20"/>
        </w:rPr>
        <w:t xml:space="preserve"> </w:t>
      </w:r>
      <w:r>
        <w:rPr>
          <w:sz w:val="20"/>
        </w:rPr>
        <w:t>anche</w:t>
      </w:r>
      <w:r w:rsidR="00B328CF">
        <w:rPr>
          <w:sz w:val="20"/>
        </w:rPr>
        <w:t xml:space="preserve"> </w:t>
      </w:r>
      <w:r>
        <w:rPr>
          <w:sz w:val="20"/>
        </w:rPr>
        <w:t>con</w:t>
      </w:r>
      <w:r w:rsidR="00B328CF">
        <w:rPr>
          <w:sz w:val="20"/>
        </w:rPr>
        <w:t xml:space="preserve"> </w:t>
      </w:r>
      <w:r>
        <w:rPr>
          <w:sz w:val="20"/>
        </w:rPr>
        <w:t>strumenti</w:t>
      </w:r>
      <w:r w:rsidR="00B328CF">
        <w:rPr>
          <w:sz w:val="20"/>
        </w:rPr>
        <w:t xml:space="preserve"> </w:t>
      </w:r>
      <w:r>
        <w:rPr>
          <w:sz w:val="20"/>
        </w:rPr>
        <w:t>informatici,</w:t>
      </w:r>
      <w:r w:rsidR="00B328CF">
        <w:rPr>
          <w:sz w:val="20"/>
        </w:rPr>
        <w:t xml:space="preserve"> </w:t>
      </w:r>
      <w:r>
        <w:rPr>
          <w:sz w:val="20"/>
        </w:rPr>
        <w:t>esclusivamente</w:t>
      </w:r>
      <w:r w:rsidR="00B328CF">
        <w:rPr>
          <w:sz w:val="20"/>
        </w:rPr>
        <w:t xml:space="preserve"> </w:t>
      </w:r>
      <w:r>
        <w:rPr>
          <w:sz w:val="20"/>
        </w:rPr>
        <w:t>nell’ambito</w:t>
      </w:r>
      <w:r w:rsidR="00B328CF">
        <w:rPr>
          <w:sz w:val="20"/>
        </w:rPr>
        <w:t xml:space="preserve"> </w:t>
      </w:r>
      <w:r>
        <w:rPr>
          <w:sz w:val="20"/>
        </w:rPr>
        <w:t>del</w:t>
      </w:r>
      <w:r w:rsidR="00B328CF">
        <w:rPr>
          <w:sz w:val="20"/>
        </w:rPr>
        <w:t xml:space="preserve"> </w:t>
      </w:r>
      <w:r>
        <w:rPr>
          <w:sz w:val="20"/>
        </w:rPr>
        <w:t>procedimento</w:t>
      </w:r>
      <w:r w:rsidR="00B328CF">
        <w:rPr>
          <w:sz w:val="20"/>
        </w:rPr>
        <w:t xml:space="preserve"> </w:t>
      </w:r>
      <w:r>
        <w:rPr>
          <w:sz w:val="20"/>
        </w:rPr>
        <w:t>per</w:t>
      </w:r>
      <w:r w:rsidR="00B328CF">
        <w:rPr>
          <w:sz w:val="20"/>
        </w:rPr>
        <w:t xml:space="preserve"> </w:t>
      </w:r>
      <w:r>
        <w:rPr>
          <w:sz w:val="20"/>
        </w:rPr>
        <w:t>il quale la presente dichiarazione viene resa.</w:t>
      </w:r>
    </w:p>
    <w:p w:rsidR="00A2748A" w:rsidRDefault="00A2748A">
      <w:pPr>
        <w:spacing w:before="231" w:line="232" w:lineRule="exact"/>
        <w:ind w:left="55"/>
        <w:jc w:val="both"/>
        <w:rPr>
          <w:sz w:val="20"/>
        </w:rPr>
      </w:pPr>
    </w:p>
    <w:p w:rsidR="009E233F" w:rsidRDefault="001E243A">
      <w:pPr>
        <w:spacing w:before="231" w:line="232" w:lineRule="exact"/>
        <w:ind w:left="55"/>
        <w:jc w:val="both"/>
        <w:rPr>
          <w:sz w:val="20"/>
        </w:rPr>
      </w:pPr>
      <w:r>
        <w:rPr>
          <w:sz w:val="20"/>
        </w:rPr>
        <w:t>Luogo</w:t>
      </w:r>
      <w:r w:rsidR="00B328CF">
        <w:rPr>
          <w:sz w:val="20"/>
        </w:rPr>
        <w:t xml:space="preserve"> </w:t>
      </w:r>
      <w:r>
        <w:rPr>
          <w:sz w:val="20"/>
        </w:rPr>
        <w:t>e</w:t>
      </w:r>
      <w:r w:rsidR="00B328CF">
        <w:rPr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>………………………………………………………</w:t>
      </w:r>
    </w:p>
    <w:p w:rsidR="00A2748A" w:rsidRDefault="001E243A" w:rsidP="00A2748A">
      <w:pPr>
        <w:ind w:left="6321"/>
        <w:jc w:val="center"/>
        <w:rPr>
          <w:spacing w:val="-2"/>
          <w:sz w:val="20"/>
        </w:rPr>
      </w:pPr>
      <w:r>
        <w:rPr>
          <w:sz w:val="20"/>
        </w:rPr>
        <w:t>IL</w:t>
      </w:r>
      <w:r w:rsidR="00B328CF">
        <w:rPr>
          <w:sz w:val="20"/>
        </w:rPr>
        <w:t>/I</w:t>
      </w:r>
      <w:r>
        <w:rPr>
          <w:sz w:val="20"/>
        </w:rPr>
        <w:t xml:space="preserve"> </w:t>
      </w:r>
      <w:r>
        <w:rPr>
          <w:spacing w:val="-2"/>
          <w:sz w:val="20"/>
        </w:rPr>
        <w:t>RICHIEDENTE</w:t>
      </w:r>
      <w:r w:rsidR="00B328CF">
        <w:rPr>
          <w:spacing w:val="-2"/>
          <w:sz w:val="20"/>
        </w:rPr>
        <w:t>/I</w:t>
      </w:r>
    </w:p>
    <w:p w:rsidR="00A2748A" w:rsidRDefault="00A2748A" w:rsidP="00A2748A">
      <w:pPr>
        <w:ind w:left="6321"/>
        <w:jc w:val="center"/>
        <w:rPr>
          <w:spacing w:val="-2"/>
          <w:sz w:val="20"/>
        </w:rPr>
      </w:pPr>
    </w:p>
    <w:p w:rsidR="00A2748A" w:rsidRDefault="00A2748A" w:rsidP="00A2748A">
      <w:pPr>
        <w:jc w:val="right"/>
        <w:rPr>
          <w:spacing w:val="-2"/>
          <w:sz w:val="20"/>
        </w:rPr>
      </w:pPr>
      <w:r>
        <w:rPr>
          <w:spacing w:val="-2"/>
          <w:sz w:val="20"/>
        </w:rPr>
        <w:t>______________________________________</w:t>
      </w:r>
    </w:p>
    <w:p w:rsidR="00A2748A" w:rsidRDefault="00A2748A" w:rsidP="00A2748A">
      <w:pPr>
        <w:jc w:val="right"/>
      </w:pPr>
    </w:p>
    <w:p w:rsidR="00A2748A" w:rsidRDefault="00A2748A" w:rsidP="00A2748A">
      <w:pPr>
        <w:jc w:val="right"/>
        <w:rPr>
          <w:spacing w:val="-2"/>
          <w:sz w:val="20"/>
        </w:rPr>
      </w:pPr>
      <w:r>
        <w:rPr>
          <w:spacing w:val="-2"/>
          <w:sz w:val="20"/>
        </w:rPr>
        <w:t>______________________________________</w:t>
      </w:r>
    </w:p>
    <w:p w:rsidR="00A2748A" w:rsidRDefault="00A2748A" w:rsidP="00A2748A">
      <w:pPr>
        <w:jc w:val="right"/>
        <w:rPr>
          <w:spacing w:val="-2"/>
          <w:sz w:val="20"/>
        </w:rPr>
      </w:pPr>
    </w:p>
    <w:p w:rsidR="00A2748A" w:rsidRDefault="00A2748A" w:rsidP="00A2748A">
      <w:pPr>
        <w:jc w:val="right"/>
      </w:pPr>
    </w:p>
    <w:p w:rsidR="00A2748A" w:rsidRDefault="00A2748A" w:rsidP="00A2748A">
      <w:pPr>
        <w:ind w:left="6321"/>
        <w:rPr>
          <w:spacing w:val="-2"/>
          <w:sz w:val="20"/>
        </w:rPr>
      </w:pPr>
    </w:p>
    <w:p w:rsidR="00A2748A" w:rsidRDefault="00A2748A" w:rsidP="00A2748A">
      <w:pPr>
        <w:ind w:left="6321"/>
        <w:rPr>
          <w:spacing w:val="-2"/>
          <w:sz w:val="20"/>
        </w:rPr>
      </w:pPr>
    </w:p>
    <w:p w:rsidR="00A2748A" w:rsidRDefault="00A2748A" w:rsidP="00A2748A">
      <w:pPr>
        <w:ind w:left="6321"/>
        <w:rPr>
          <w:spacing w:val="-2"/>
          <w:sz w:val="20"/>
        </w:rPr>
      </w:pPr>
    </w:p>
    <w:p w:rsidR="00A2748A" w:rsidRDefault="00A2748A" w:rsidP="00A2748A">
      <w:pPr>
        <w:ind w:left="6321"/>
        <w:rPr>
          <w:spacing w:val="-2"/>
          <w:sz w:val="20"/>
        </w:rPr>
      </w:pPr>
    </w:p>
    <w:p w:rsidR="00A2748A" w:rsidRDefault="00A2748A" w:rsidP="00A2748A">
      <w:pPr>
        <w:ind w:left="6321"/>
        <w:rPr>
          <w:spacing w:val="-2"/>
          <w:sz w:val="20"/>
        </w:rPr>
      </w:pPr>
    </w:p>
    <w:p w:rsidR="009E233F" w:rsidRDefault="001E243A" w:rsidP="00A2748A">
      <w:pPr>
        <w:ind w:left="142"/>
      </w:pPr>
      <w:r>
        <w:rPr>
          <w:spacing w:val="-2"/>
        </w:rPr>
        <w:t>AVVERTENZE</w:t>
      </w:r>
    </w:p>
    <w:p w:rsidR="009E233F" w:rsidRDefault="009E233F">
      <w:pPr>
        <w:pStyle w:val="Corpotesto"/>
        <w:spacing w:before="21"/>
        <w:rPr>
          <w:b/>
        </w:rPr>
      </w:pP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5"/>
        </w:tabs>
        <w:spacing w:before="1"/>
        <w:ind w:left="415" w:right="78"/>
        <w:rPr>
          <w:sz w:val="18"/>
        </w:rPr>
      </w:pPr>
      <w:r>
        <w:rPr>
          <w:sz w:val="18"/>
        </w:rPr>
        <w:t>Ai</w:t>
      </w:r>
      <w:r w:rsidR="00B328CF">
        <w:rPr>
          <w:sz w:val="18"/>
        </w:rPr>
        <w:t xml:space="preserve"> </w:t>
      </w:r>
      <w:r>
        <w:rPr>
          <w:sz w:val="18"/>
        </w:rPr>
        <w:t>sensi dell’art. 24, ultimo</w:t>
      </w:r>
      <w:r w:rsidR="00B328CF">
        <w:rPr>
          <w:sz w:val="18"/>
        </w:rPr>
        <w:t xml:space="preserve"> </w:t>
      </w:r>
      <w:r>
        <w:rPr>
          <w:sz w:val="18"/>
        </w:rPr>
        <w:t>comma, della</w:t>
      </w:r>
      <w:r w:rsidR="00B328CF">
        <w:rPr>
          <w:sz w:val="18"/>
        </w:rPr>
        <w:t xml:space="preserve"> </w:t>
      </w:r>
      <w:r>
        <w:rPr>
          <w:sz w:val="18"/>
        </w:rPr>
        <w:t>legge 7</w:t>
      </w:r>
      <w:r w:rsidR="00B328CF">
        <w:rPr>
          <w:sz w:val="18"/>
        </w:rPr>
        <w:t xml:space="preserve"> a</w:t>
      </w:r>
      <w:r>
        <w:rPr>
          <w:sz w:val="18"/>
        </w:rPr>
        <w:t>gosto 1990, n. 241, non è consentito</w:t>
      </w:r>
      <w:r w:rsidR="00B328CF">
        <w:rPr>
          <w:sz w:val="18"/>
        </w:rPr>
        <w:t xml:space="preserve"> </w:t>
      </w:r>
      <w:r>
        <w:rPr>
          <w:sz w:val="18"/>
        </w:rPr>
        <w:t>l’accesso agli atti preparatori nel corso della formazione dei provvedimenti di cui all’art. 13 della stessa legge, salvo diverse disposizioni di legge;</w:t>
      </w:r>
    </w:p>
    <w:p w:rsidR="009E233F" w:rsidRDefault="00B328CF">
      <w:pPr>
        <w:pStyle w:val="Paragrafoelenco"/>
        <w:numPr>
          <w:ilvl w:val="0"/>
          <w:numId w:val="1"/>
        </w:numPr>
        <w:tabs>
          <w:tab w:val="left" w:pos="414"/>
        </w:tabs>
        <w:ind w:left="414" w:hanging="359"/>
        <w:rPr>
          <w:sz w:val="18"/>
        </w:rPr>
      </w:pPr>
      <w:r>
        <w:rPr>
          <w:sz w:val="18"/>
        </w:rPr>
        <w:t>S</w:t>
      </w:r>
      <w:r w:rsidR="001E243A">
        <w:rPr>
          <w:sz w:val="18"/>
        </w:rPr>
        <w:t>ono</w:t>
      </w:r>
      <w:r>
        <w:rPr>
          <w:sz w:val="18"/>
        </w:rPr>
        <w:t xml:space="preserve"> </w:t>
      </w:r>
      <w:r w:rsidR="001E243A">
        <w:rPr>
          <w:sz w:val="18"/>
        </w:rPr>
        <w:t>escluse</w:t>
      </w:r>
      <w:r>
        <w:rPr>
          <w:sz w:val="18"/>
        </w:rPr>
        <w:t xml:space="preserve"> </w:t>
      </w:r>
      <w:r w:rsidR="001E243A">
        <w:rPr>
          <w:sz w:val="18"/>
        </w:rPr>
        <w:t>dall’accesso</w:t>
      </w:r>
      <w:r>
        <w:rPr>
          <w:sz w:val="18"/>
        </w:rPr>
        <w:t xml:space="preserve"> </w:t>
      </w:r>
      <w:r w:rsidR="001E243A">
        <w:rPr>
          <w:sz w:val="18"/>
        </w:rPr>
        <w:t>le</w:t>
      </w:r>
      <w:r>
        <w:rPr>
          <w:sz w:val="18"/>
        </w:rPr>
        <w:t xml:space="preserve"> </w:t>
      </w:r>
      <w:r w:rsidR="001E243A">
        <w:rPr>
          <w:sz w:val="18"/>
        </w:rPr>
        <w:t>categorie</w:t>
      </w:r>
      <w:r>
        <w:rPr>
          <w:sz w:val="18"/>
        </w:rPr>
        <w:t xml:space="preserve"> </w:t>
      </w:r>
      <w:r w:rsidR="001E243A">
        <w:rPr>
          <w:sz w:val="18"/>
        </w:rPr>
        <w:t>di</w:t>
      </w:r>
      <w:r>
        <w:rPr>
          <w:sz w:val="18"/>
        </w:rPr>
        <w:t xml:space="preserve"> </w:t>
      </w:r>
      <w:r w:rsidR="001E243A">
        <w:rPr>
          <w:sz w:val="18"/>
        </w:rPr>
        <w:t>documenti</w:t>
      </w:r>
      <w:r>
        <w:rPr>
          <w:sz w:val="18"/>
        </w:rPr>
        <w:t xml:space="preserve"> </w:t>
      </w:r>
      <w:r w:rsidR="001E243A">
        <w:rPr>
          <w:sz w:val="18"/>
        </w:rPr>
        <w:t>indicate</w:t>
      </w:r>
      <w:r>
        <w:rPr>
          <w:sz w:val="18"/>
        </w:rPr>
        <w:t xml:space="preserve"> </w:t>
      </w:r>
      <w:r w:rsidR="001E243A">
        <w:rPr>
          <w:sz w:val="18"/>
        </w:rPr>
        <w:t>nel</w:t>
      </w:r>
      <w:r>
        <w:rPr>
          <w:sz w:val="18"/>
        </w:rPr>
        <w:t xml:space="preserve"> </w:t>
      </w:r>
      <w:r w:rsidR="001E243A">
        <w:rPr>
          <w:sz w:val="18"/>
        </w:rPr>
        <w:t>D.M.29</w:t>
      </w:r>
      <w:r>
        <w:rPr>
          <w:sz w:val="18"/>
        </w:rPr>
        <w:t xml:space="preserve"> </w:t>
      </w:r>
      <w:r w:rsidR="001E243A">
        <w:rPr>
          <w:sz w:val="18"/>
        </w:rPr>
        <w:t>ottobre</w:t>
      </w:r>
      <w:r>
        <w:rPr>
          <w:sz w:val="18"/>
        </w:rPr>
        <w:t xml:space="preserve"> </w:t>
      </w:r>
      <w:r w:rsidR="001E243A">
        <w:rPr>
          <w:sz w:val="18"/>
        </w:rPr>
        <w:t>1996,</w:t>
      </w:r>
      <w:r>
        <w:rPr>
          <w:sz w:val="18"/>
        </w:rPr>
        <w:t xml:space="preserve"> </w:t>
      </w:r>
      <w:r w:rsidR="001E243A">
        <w:rPr>
          <w:sz w:val="18"/>
        </w:rPr>
        <w:t>n.</w:t>
      </w:r>
      <w:r w:rsidR="001E243A">
        <w:rPr>
          <w:spacing w:val="-4"/>
          <w:sz w:val="18"/>
        </w:rPr>
        <w:t>603;</w:t>
      </w: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5"/>
        </w:tabs>
        <w:spacing w:before="1"/>
        <w:ind w:left="415" w:right="71"/>
        <w:rPr>
          <w:sz w:val="18"/>
        </w:rPr>
      </w:pPr>
      <w:r>
        <w:rPr>
          <w:sz w:val="18"/>
        </w:rPr>
        <w:t>ai sensi dell’art. 25, comma 4, della legge n. 241/1990, trascorsi inutilmente 30 giorni dalla data di ricezione della presente richiesta, la stessa si intende rifiutata;</w:t>
      </w: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5"/>
        </w:tabs>
        <w:ind w:left="415" w:right="66"/>
        <w:rPr>
          <w:sz w:val="18"/>
        </w:rPr>
      </w:pPr>
      <w:r>
        <w:rPr>
          <w:sz w:val="18"/>
        </w:rPr>
        <w:t>ai sensi dell’art. 25, comma 5, della legge n. 241/1990, avverso le determinazioni amministrative concernenti il diritto di accesso e nei casi previsti dal comma 4, è facoltà del richiedente proporre ricorso al TAR competente entro il termine di 30 giorni decorrenti dalla data di ricezione del provvedimento ovvero decorrenti dal giorno in cui è maturato il silenzio-rifiuto di cui all’art. 25, comma 4, della legge n. 241/90;</w:t>
      </w: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5"/>
        </w:tabs>
        <w:ind w:left="415" w:right="65"/>
        <w:rPr>
          <w:sz w:val="18"/>
        </w:rPr>
      </w:pPr>
      <w:r>
        <w:rPr>
          <w:sz w:val="18"/>
        </w:rPr>
        <w:t xml:space="preserve">ai sensi dell’art. 38, comma 3, del D.P.R. n. 445/2000, la sottoscrizione di istanze da produrre agli organi dell’amministrazione pubblica non è soggetta ad autenticazione quando sia apposta in presenza del dipendente </w:t>
      </w:r>
      <w:r>
        <w:rPr>
          <w:spacing w:val="-2"/>
          <w:sz w:val="18"/>
        </w:rPr>
        <w:t>addetto;</w:t>
      </w: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5"/>
        </w:tabs>
        <w:ind w:left="415" w:right="64"/>
        <w:rPr>
          <w:sz w:val="18"/>
        </w:rPr>
      </w:pPr>
      <w:r>
        <w:rPr>
          <w:sz w:val="18"/>
        </w:rPr>
        <w:t>ai</w:t>
      </w:r>
      <w:r w:rsidR="00B328CF">
        <w:rPr>
          <w:sz w:val="18"/>
        </w:rPr>
        <w:t xml:space="preserve"> </w:t>
      </w:r>
      <w:r>
        <w:rPr>
          <w:sz w:val="18"/>
        </w:rPr>
        <w:t>sensi</w:t>
      </w:r>
      <w:r w:rsidR="00B328CF">
        <w:rPr>
          <w:sz w:val="18"/>
        </w:rPr>
        <w:t xml:space="preserve"> </w:t>
      </w:r>
      <w:r>
        <w:rPr>
          <w:sz w:val="18"/>
        </w:rPr>
        <w:t>della</w:t>
      </w:r>
      <w:r w:rsidR="00B328CF">
        <w:rPr>
          <w:sz w:val="18"/>
        </w:rPr>
        <w:t xml:space="preserve"> </w:t>
      </w:r>
      <w:r>
        <w:rPr>
          <w:sz w:val="18"/>
        </w:rPr>
        <w:t>circolare</w:t>
      </w:r>
      <w:r w:rsidR="00B328CF">
        <w:rPr>
          <w:sz w:val="18"/>
        </w:rPr>
        <w:t xml:space="preserve"> </w:t>
      </w:r>
      <w:r>
        <w:rPr>
          <w:sz w:val="18"/>
        </w:rPr>
        <w:t>della</w:t>
      </w:r>
      <w:r w:rsidR="00B328CF">
        <w:rPr>
          <w:sz w:val="18"/>
        </w:rPr>
        <w:t xml:space="preserve"> </w:t>
      </w:r>
      <w:r>
        <w:rPr>
          <w:sz w:val="18"/>
        </w:rPr>
        <w:t>Presidenza</w:t>
      </w:r>
      <w:r w:rsidR="00B328CF">
        <w:rPr>
          <w:sz w:val="18"/>
        </w:rPr>
        <w:t xml:space="preserve"> </w:t>
      </w:r>
      <w:r>
        <w:rPr>
          <w:sz w:val="18"/>
        </w:rPr>
        <w:t>del</w:t>
      </w:r>
      <w:r w:rsidR="00B328CF">
        <w:rPr>
          <w:sz w:val="18"/>
        </w:rPr>
        <w:t xml:space="preserve"> </w:t>
      </w:r>
      <w:r>
        <w:rPr>
          <w:sz w:val="18"/>
        </w:rPr>
        <w:t>Consiglio</w:t>
      </w:r>
      <w:r w:rsidR="00B328CF">
        <w:rPr>
          <w:sz w:val="18"/>
        </w:rPr>
        <w:t xml:space="preserve"> </w:t>
      </w:r>
      <w:r>
        <w:rPr>
          <w:sz w:val="18"/>
        </w:rPr>
        <w:t>dei</w:t>
      </w:r>
      <w:r w:rsidR="00B328CF">
        <w:rPr>
          <w:sz w:val="18"/>
        </w:rPr>
        <w:t xml:space="preserve"> </w:t>
      </w:r>
      <w:r>
        <w:rPr>
          <w:sz w:val="18"/>
        </w:rPr>
        <w:t>Ministri</w:t>
      </w:r>
      <w:r w:rsidR="00B328CF">
        <w:rPr>
          <w:sz w:val="18"/>
        </w:rPr>
        <w:t xml:space="preserve"> </w:t>
      </w:r>
      <w:r>
        <w:rPr>
          <w:sz w:val="18"/>
        </w:rPr>
        <w:t>19</w:t>
      </w:r>
      <w:r w:rsidR="00B328CF">
        <w:rPr>
          <w:sz w:val="18"/>
        </w:rPr>
        <w:t xml:space="preserve"> </w:t>
      </w:r>
      <w:r>
        <w:rPr>
          <w:sz w:val="18"/>
        </w:rPr>
        <w:t>marzo</w:t>
      </w:r>
      <w:r w:rsidR="00B328CF">
        <w:rPr>
          <w:sz w:val="18"/>
        </w:rPr>
        <w:t xml:space="preserve"> </w:t>
      </w:r>
      <w:r>
        <w:rPr>
          <w:sz w:val="18"/>
        </w:rPr>
        <w:t>1993,</w:t>
      </w:r>
      <w:r w:rsidR="00B328CF">
        <w:rPr>
          <w:sz w:val="18"/>
        </w:rPr>
        <w:t xml:space="preserve"> </w:t>
      </w:r>
      <w:proofErr w:type="gramStart"/>
      <w:r>
        <w:rPr>
          <w:sz w:val="18"/>
        </w:rPr>
        <w:t>prot.UCA</w:t>
      </w:r>
      <w:proofErr w:type="gramEnd"/>
      <w:r>
        <w:rPr>
          <w:sz w:val="18"/>
        </w:rPr>
        <w:t>27720/928/46, il</w:t>
      </w:r>
      <w:r w:rsidR="00B328CF">
        <w:rPr>
          <w:sz w:val="18"/>
        </w:rPr>
        <w:t xml:space="preserve"> </w:t>
      </w:r>
      <w:r>
        <w:rPr>
          <w:sz w:val="18"/>
        </w:rPr>
        <w:t>rilascio</w:t>
      </w:r>
      <w:r w:rsidR="00B328CF">
        <w:rPr>
          <w:sz w:val="18"/>
        </w:rPr>
        <w:t xml:space="preserve"> </w:t>
      </w:r>
      <w:r>
        <w:rPr>
          <w:sz w:val="18"/>
        </w:rPr>
        <w:t>di copie</w:t>
      </w:r>
      <w:r w:rsidR="00B328CF">
        <w:rPr>
          <w:sz w:val="18"/>
        </w:rPr>
        <w:t xml:space="preserve"> </w:t>
      </w:r>
      <w:r>
        <w:rPr>
          <w:sz w:val="18"/>
        </w:rPr>
        <w:t>di documenti amministrativi è</w:t>
      </w:r>
      <w:r w:rsidR="00B328CF">
        <w:rPr>
          <w:sz w:val="18"/>
        </w:rPr>
        <w:t xml:space="preserve"> </w:t>
      </w:r>
      <w:r>
        <w:rPr>
          <w:sz w:val="18"/>
        </w:rPr>
        <w:t>subordinato al pagamento</w:t>
      </w:r>
      <w:r w:rsidR="00B328CF">
        <w:rPr>
          <w:sz w:val="18"/>
        </w:rPr>
        <w:t xml:space="preserve"> </w:t>
      </w:r>
      <w:r>
        <w:rPr>
          <w:sz w:val="18"/>
        </w:rPr>
        <w:t>di un</w:t>
      </w:r>
      <w:r w:rsidR="00B328CF">
        <w:rPr>
          <w:sz w:val="18"/>
        </w:rPr>
        <w:t xml:space="preserve"> </w:t>
      </w:r>
      <w:r>
        <w:rPr>
          <w:sz w:val="18"/>
        </w:rPr>
        <w:t>corrispettivo</w:t>
      </w:r>
      <w:r w:rsidR="00B328CF">
        <w:rPr>
          <w:sz w:val="18"/>
        </w:rPr>
        <w:t xml:space="preserve"> </w:t>
      </w:r>
      <w:r>
        <w:rPr>
          <w:sz w:val="18"/>
        </w:rPr>
        <w:t>onnicomprensivo</w:t>
      </w:r>
      <w:r w:rsidR="00B328CF">
        <w:rPr>
          <w:sz w:val="18"/>
        </w:rPr>
        <w:t xml:space="preserve"> </w:t>
      </w:r>
      <w:r>
        <w:rPr>
          <w:sz w:val="18"/>
        </w:rPr>
        <w:t>(costo</w:t>
      </w:r>
      <w:r w:rsidR="00B328CF">
        <w:rPr>
          <w:sz w:val="18"/>
        </w:rPr>
        <w:t xml:space="preserve"> </w:t>
      </w:r>
      <w:r>
        <w:rPr>
          <w:sz w:val="18"/>
        </w:rPr>
        <w:t>della</w:t>
      </w:r>
      <w:r w:rsidR="00B328CF">
        <w:rPr>
          <w:sz w:val="18"/>
        </w:rPr>
        <w:t xml:space="preserve"> </w:t>
      </w:r>
      <w:r>
        <w:rPr>
          <w:sz w:val="18"/>
        </w:rPr>
        <w:t xml:space="preserve">carta, spese funzionamento fotoriproduttore, ecc.) dell’importo fisso di lire 500 per il rilascio da 1 a 2 copie, di lire 1000 da 3 a 4 copie e così via, sotto forma di applicazione di marche da bollo ordinarie da annullare con il datario a cura </w:t>
      </w:r>
      <w:r>
        <w:rPr>
          <w:spacing w:val="-2"/>
          <w:sz w:val="18"/>
        </w:rPr>
        <w:t>dell’ufficio;</w:t>
      </w:r>
    </w:p>
    <w:p w:rsidR="009E233F" w:rsidRDefault="001E243A">
      <w:pPr>
        <w:pStyle w:val="Paragrafoelenco"/>
        <w:numPr>
          <w:ilvl w:val="0"/>
          <w:numId w:val="1"/>
        </w:numPr>
        <w:tabs>
          <w:tab w:val="left" w:pos="414"/>
        </w:tabs>
        <w:ind w:left="414" w:hanging="359"/>
        <w:rPr>
          <w:sz w:val="18"/>
        </w:rPr>
      </w:pPr>
      <w:r>
        <w:rPr>
          <w:sz w:val="18"/>
        </w:rPr>
        <w:t>il</w:t>
      </w:r>
      <w:r w:rsidR="00B328CF">
        <w:rPr>
          <w:sz w:val="18"/>
        </w:rPr>
        <w:t xml:space="preserve"> </w:t>
      </w:r>
      <w:r>
        <w:rPr>
          <w:sz w:val="18"/>
        </w:rPr>
        <w:t>trattamento</w:t>
      </w:r>
      <w:r w:rsidR="00B328CF">
        <w:rPr>
          <w:sz w:val="18"/>
        </w:rPr>
        <w:t xml:space="preserve"> </w:t>
      </w:r>
      <w:r>
        <w:rPr>
          <w:sz w:val="18"/>
        </w:rPr>
        <w:t>dei</w:t>
      </w:r>
      <w:r w:rsidR="00B328CF">
        <w:rPr>
          <w:sz w:val="18"/>
        </w:rPr>
        <w:t xml:space="preserve"> </w:t>
      </w:r>
      <w:r>
        <w:rPr>
          <w:sz w:val="18"/>
        </w:rPr>
        <w:t>dati</w:t>
      </w:r>
      <w:r w:rsidR="00B328CF">
        <w:rPr>
          <w:sz w:val="18"/>
        </w:rPr>
        <w:t xml:space="preserve"> </w:t>
      </w:r>
      <w:r>
        <w:rPr>
          <w:sz w:val="18"/>
        </w:rPr>
        <w:t>forniti</w:t>
      </w:r>
      <w:r w:rsidR="00B328CF">
        <w:rPr>
          <w:sz w:val="18"/>
        </w:rPr>
        <w:t xml:space="preserve"> </w:t>
      </w:r>
      <w:r>
        <w:rPr>
          <w:sz w:val="18"/>
        </w:rPr>
        <w:t>è</w:t>
      </w:r>
      <w:r w:rsidR="00B328CF">
        <w:rPr>
          <w:sz w:val="18"/>
        </w:rPr>
        <w:t xml:space="preserve"> </w:t>
      </w:r>
      <w:r>
        <w:rPr>
          <w:sz w:val="18"/>
        </w:rPr>
        <w:t>consentito</w:t>
      </w:r>
      <w:r w:rsidR="00B328CF">
        <w:rPr>
          <w:sz w:val="18"/>
        </w:rPr>
        <w:t xml:space="preserve"> </w:t>
      </w:r>
      <w:r>
        <w:rPr>
          <w:sz w:val="18"/>
        </w:rPr>
        <w:t>dall’art.16,</w:t>
      </w:r>
      <w:r w:rsidR="00B328CF">
        <w:rPr>
          <w:sz w:val="18"/>
        </w:rPr>
        <w:t xml:space="preserve"> </w:t>
      </w:r>
      <w:r>
        <w:rPr>
          <w:sz w:val="18"/>
        </w:rPr>
        <w:t>comma1,</w:t>
      </w:r>
      <w:r w:rsidR="00B328CF">
        <w:rPr>
          <w:sz w:val="18"/>
        </w:rPr>
        <w:t xml:space="preserve"> </w:t>
      </w:r>
      <w:r>
        <w:rPr>
          <w:sz w:val="18"/>
        </w:rPr>
        <w:t>lettera</w:t>
      </w:r>
      <w:r w:rsidR="00B328CF">
        <w:rPr>
          <w:sz w:val="18"/>
        </w:rPr>
        <w:t xml:space="preserve"> </w:t>
      </w:r>
      <w:r>
        <w:rPr>
          <w:sz w:val="18"/>
        </w:rPr>
        <w:t>c</w:t>
      </w:r>
      <w:proofErr w:type="gramStart"/>
      <w:r>
        <w:rPr>
          <w:sz w:val="18"/>
        </w:rPr>
        <w:t>),del</w:t>
      </w:r>
      <w:proofErr w:type="gramEnd"/>
      <w:r w:rsidR="00B328CF">
        <w:rPr>
          <w:sz w:val="18"/>
        </w:rPr>
        <w:t xml:space="preserve"> </w:t>
      </w:r>
      <w:r>
        <w:rPr>
          <w:sz w:val="18"/>
        </w:rPr>
        <w:t>D.Lgs.11</w:t>
      </w:r>
      <w:r w:rsidR="00B328CF">
        <w:rPr>
          <w:sz w:val="18"/>
        </w:rPr>
        <w:t xml:space="preserve"> </w:t>
      </w:r>
      <w:r>
        <w:rPr>
          <w:sz w:val="18"/>
        </w:rPr>
        <w:t>maggio</w:t>
      </w:r>
      <w:r w:rsidR="00B328CF">
        <w:rPr>
          <w:sz w:val="18"/>
        </w:rPr>
        <w:t xml:space="preserve"> </w:t>
      </w:r>
      <w:r>
        <w:rPr>
          <w:sz w:val="18"/>
        </w:rPr>
        <w:t>1999,n.</w:t>
      </w:r>
      <w:r>
        <w:rPr>
          <w:spacing w:val="-4"/>
          <w:sz w:val="18"/>
        </w:rPr>
        <w:t xml:space="preserve"> 135.</w:t>
      </w:r>
    </w:p>
    <w:sectPr w:rsidR="009E233F" w:rsidSect="009E233F">
      <w:pgSz w:w="12240" w:h="15840"/>
      <w:pgMar w:top="10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477"/>
    <w:multiLevelType w:val="hybridMultilevel"/>
    <w:tmpl w:val="EF449BD8"/>
    <w:lvl w:ilvl="0" w:tplc="1926116A">
      <w:numFmt w:val="bullet"/>
      <w:lvlText w:val=""/>
      <w:lvlJc w:val="left"/>
      <w:pPr>
        <w:ind w:left="4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11C7808">
      <w:numFmt w:val="bullet"/>
      <w:lvlText w:val="•"/>
      <w:lvlJc w:val="left"/>
      <w:pPr>
        <w:ind w:left="1386" w:hanging="360"/>
      </w:pPr>
      <w:rPr>
        <w:rFonts w:hint="default"/>
        <w:lang w:val="it-IT" w:eastAsia="en-US" w:bidi="ar-SA"/>
      </w:rPr>
    </w:lvl>
    <w:lvl w:ilvl="2" w:tplc="2A7C47B2"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3" w:tplc="F972544C">
      <w:numFmt w:val="bullet"/>
      <w:lvlText w:val="•"/>
      <w:lvlJc w:val="left"/>
      <w:pPr>
        <w:ind w:left="3318" w:hanging="360"/>
      </w:pPr>
      <w:rPr>
        <w:rFonts w:hint="default"/>
        <w:lang w:val="it-IT" w:eastAsia="en-US" w:bidi="ar-SA"/>
      </w:rPr>
    </w:lvl>
    <w:lvl w:ilvl="4" w:tplc="831C3B10">
      <w:numFmt w:val="bullet"/>
      <w:lvlText w:val="•"/>
      <w:lvlJc w:val="left"/>
      <w:pPr>
        <w:ind w:left="4284" w:hanging="360"/>
      </w:pPr>
      <w:rPr>
        <w:rFonts w:hint="default"/>
        <w:lang w:val="it-IT" w:eastAsia="en-US" w:bidi="ar-SA"/>
      </w:rPr>
    </w:lvl>
    <w:lvl w:ilvl="5" w:tplc="5D5ABC52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4EFA2CA2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883A8CF2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880E23E8">
      <w:numFmt w:val="bullet"/>
      <w:lvlText w:val="•"/>
      <w:lvlJc w:val="left"/>
      <w:pPr>
        <w:ind w:left="814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476796"/>
    <w:multiLevelType w:val="hybridMultilevel"/>
    <w:tmpl w:val="88EA21D6"/>
    <w:lvl w:ilvl="0" w:tplc="8826C1A2">
      <w:numFmt w:val="bullet"/>
      <w:lvlText w:val="□"/>
      <w:lvlJc w:val="left"/>
      <w:pPr>
        <w:ind w:left="4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E4D7B2">
      <w:numFmt w:val="bullet"/>
      <w:lvlText w:val="•"/>
      <w:lvlJc w:val="left"/>
      <w:pPr>
        <w:ind w:left="1386" w:hanging="360"/>
      </w:pPr>
      <w:rPr>
        <w:rFonts w:hint="default"/>
        <w:lang w:val="it-IT" w:eastAsia="en-US" w:bidi="ar-SA"/>
      </w:rPr>
    </w:lvl>
    <w:lvl w:ilvl="2" w:tplc="42287120">
      <w:numFmt w:val="bullet"/>
      <w:lvlText w:val="•"/>
      <w:lvlJc w:val="left"/>
      <w:pPr>
        <w:ind w:left="2352" w:hanging="360"/>
      </w:pPr>
      <w:rPr>
        <w:rFonts w:hint="default"/>
        <w:lang w:val="it-IT" w:eastAsia="en-US" w:bidi="ar-SA"/>
      </w:rPr>
    </w:lvl>
    <w:lvl w:ilvl="3" w:tplc="5F3AD22C">
      <w:numFmt w:val="bullet"/>
      <w:lvlText w:val="•"/>
      <w:lvlJc w:val="left"/>
      <w:pPr>
        <w:ind w:left="3318" w:hanging="360"/>
      </w:pPr>
      <w:rPr>
        <w:rFonts w:hint="default"/>
        <w:lang w:val="it-IT" w:eastAsia="en-US" w:bidi="ar-SA"/>
      </w:rPr>
    </w:lvl>
    <w:lvl w:ilvl="4" w:tplc="9DC2BD72">
      <w:numFmt w:val="bullet"/>
      <w:lvlText w:val="•"/>
      <w:lvlJc w:val="left"/>
      <w:pPr>
        <w:ind w:left="4284" w:hanging="360"/>
      </w:pPr>
      <w:rPr>
        <w:rFonts w:hint="default"/>
        <w:lang w:val="it-IT" w:eastAsia="en-US" w:bidi="ar-SA"/>
      </w:rPr>
    </w:lvl>
    <w:lvl w:ilvl="5" w:tplc="56D21932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18586AD8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4F0CDAC4">
      <w:numFmt w:val="bullet"/>
      <w:lvlText w:val="•"/>
      <w:lvlJc w:val="left"/>
      <w:pPr>
        <w:ind w:left="7182" w:hanging="360"/>
      </w:pPr>
      <w:rPr>
        <w:rFonts w:hint="default"/>
        <w:lang w:val="it-IT" w:eastAsia="en-US" w:bidi="ar-SA"/>
      </w:rPr>
    </w:lvl>
    <w:lvl w:ilvl="8" w:tplc="48122A9C">
      <w:numFmt w:val="bullet"/>
      <w:lvlText w:val="•"/>
      <w:lvlJc w:val="left"/>
      <w:pPr>
        <w:ind w:left="8148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3F"/>
    <w:rsid w:val="001E243A"/>
    <w:rsid w:val="009378F3"/>
    <w:rsid w:val="009D0C5D"/>
    <w:rsid w:val="009E233F"/>
    <w:rsid w:val="00A2748A"/>
    <w:rsid w:val="00B328CF"/>
    <w:rsid w:val="00CB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1580"/>
  <w15:docId w15:val="{6BDFFD8C-8192-4C4D-BEC3-9D2EC2A5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E233F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3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E233F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9E233F"/>
    <w:pPr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9E233F"/>
    <w:pPr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E233F"/>
    <w:pPr>
      <w:ind w:left="415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9E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ic8ab00r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ai documenti amministrativi</vt:lpstr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documenti amministrativi</dc:title>
  <dc:creator>User</dc:creator>
  <cp:lastModifiedBy>Utente</cp:lastModifiedBy>
  <cp:revision>14</cp:revision>
  <dcterms:created xsi:type="dcterms:W3CDTF">2025-12-01T14:14:00Z</dcterms:created>
  <dcterms:modified xsi:type="dcterms:W3CDTF">2025-12-01T14:19:00Z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2025-12-01T00:00:00Z</vt:filetime>
  </property>
  <property fmtid="{D5CDD505-2E9C-101B-9397-08002B2CF9AE}" pid="5" name="Producer">
    <vt:lpwstr>OpenOffice 4.1.15</vt:lpwstr>
  </property>
</Properties>
</file>